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0D" w:rsidRPr="002B7380" w:rsidRDefault="00126F0D" w:rsidP="006A121B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Изменения в федеральном и областном законодательстве,</w:t>
      </w:r>
    </w:p>
    <w:p w:rsidR="00126F0D" w:rsidRPr="002B7380" w:rsidRDefault="00126F0D" w:rsidP="006A121B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регулирующие вопросы деятельности органов местного самоуправления</w:t>
      </w:r>
    </w:p>
    <w:p w:rsidR="00126F0D" w:rsidRDefault="00126F0D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01FBB" w:rsidRPr="008B2E1B" w:rsidRDefault="002651CE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02.08.2014</w:t>
        </w:r>
      </w:hyperlink>
      <w:r w:rsidR="00126F0D" w:rsidRPr="008B2E1B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DA32F7">
        <w:rPr>
          <w:rFonts w:ascii="Times New Roman" w:hAnsi="Times New Roman" w:cs="Times New Roman"/>
          <w:sz w:val="28"/>
          <w:szCs w:val="28"/>
        </w:rPr>
        <w:t>ил</w:t>
      </w:r>
      <w:r w:rsidR="00126F0D" w:rsidRPr="008B2E1B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01FBB" w:rsidRPr="008B2E1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21.07.2014 </w:t>
      </w:r>
      <w:r w:rsidR="00126F0D" w:rsidRPr="008B2E1B">
        <w:rPr>
          <w:rFonts w:ascii="Times New Roman" w:hAnsi="Times New Roman" w:cs="Times New Roman"/>
          <w:b/>
          <w:sz w:val="28"/>
          <w:szCs w:val="28"/>
        </w:rPr>
        <w:t>№</w:t>
      </w:r>
      <w:r w:rsidR="00D01FBB" w:rsidRPr="008B2E1B">
        <w:rPr>
          <w:rFonts w:ascii="Times New Roman" w:hAnsi="Times New Roman" w:cs="Times New Roman"/>
          <w:b/>
          <w:sz w:val="28"/>
          <w:szCs w:val="28"/>
        </w:rPr>
        <w:t xml:space="preserve"> 212-ФЗ</w:t>
      </w:r>
      <w:r w:rsidR="00126F0D" w:rsidRPr="008B2E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1FBB" w:rsidRPr="008B2E1B">
        <w:rPr>
          <w:rFonts w:ascii="Times New Roman" w:hAnsi="Times New Roman" w:cs="Times New Roman"/>
          <w:b/>
          <w:sz w:val="28"/>
          <w:szCs w:val="28"/>
        </w:rPr>
        <w:t>Об основах общественного контроля в Российской Федерации</w:t>
      </w:r>
      <w:r w:rsidR="00126F0D" w:rsidRPr="008B2E1B">
        <w:rPr>
          <w:rFonts w:ascii="Times New Roman" w:hAnsi="Times New Roman" w:cs="Times New Roman"/>
          <w:b/>
          <w:sz w:val="28"/>
          <w:szCs w:val="28"/>
        </w:rPr>
        <w:t>»</w:t>
      </w:r>
      <w:r w:rsidR="00126F0D" w:rsidRPr="008B2E1B">
        <w:rPr>
          <w:rFonts w:ascii="Times New Roman" w:hAnsi="Times New Roman" w:cs="Times New Roman"/>
          <w:sz w:val="28"/>
          <w:szCs w:val="28"/>
        </w:rPr>
        <w:t>.</w:t>
      </w:r>
    </w:p>
    <w:p w:rsidR="00D01FBB" w:rsidRPr="008B2E1B" w:rsidRDefault="00D01FBB" w:rsidP="006A121B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Статья 16</w:t>
      </w:r>
      <w:r w:rsidR="00126F0D" w:rsidRPr="008B2E1B">
        <w:rPr>
          <w:rFonts w:ascii="Times New Roman" w:hAnsi="Times New Roman" w:cs="Times New Roman"/>
          <w:sz w:val="28"/>
          <w:szCs w:val="28"/>
        </w:rPr>
        <w:t xml:space="preserve"> названного Закона предусматривает в</w:t>
      </w:r>
      <w:r w:rsidRPr="008B2E1B">
        <w:rPr>
          <w:rFonts w:ascii="Times New Roman" w:hAnsi="Times New Roman" w:cs="Times New Roman"/>
          <w:sz w:val="28"/>
          <w:szCs w:val="28"/>
        </w:rPr>
        <w:t>заимодействие субъектов общественного контроля с органами местного самоуправления</w:t>
      </w:r>
      <w:r w:rsidR="00126F0D" w:rsidRPr="008B2E1B">
        <w:rPr>
          <w:rFonts w:ascii="Times New Roman" w:hAnsi="Times New Roman" w:cs="Times New Roman"/>
          <w:sz w:val="28"/>
          <w:szCs w:val="28"/>
        </w:rPr>
        <w:t xml:space="preserve">. В частности, </w:t>
      </w:r>
      <w:bookmarkStart w:id="0" w:name="Par1"/>
      <w:bookmarkEnd w:id="0"/>
      <w:r w:rsidRPr="008B2E1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в компетенцию которых входит осуществление муниципального </w:t>
      </w:r>
      <w:proofErr w:type="gramStart"/>
      <w:r w:rsidRPr="008B2E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2E1B">
        <w:rPr>
          <w:rFonts w:ascii="Times New Roman" w:hAnsi="Times New Roman" w:cs="Times New Roman"/>
          <w:sz w:val="28"/>
          <w:szCs w:val="28"/>
        </w:rP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D01FBB" w:rsidRPr="008B2E1B" w:rsidRDefault="00D01FBB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О результатах рассмотрения итоговых документов,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 w:rsidR="00D01FBB" w:rsidRDefault="00126F0D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Законом установлены права и обязанности</w:t>
      </w:r>
      <w:r w:rsidR="00D01FBB" w:rsidRPr="008B2E1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B2E1B">
        <w:rPr>
          <w:rFonts w:ascii="Times New Roman" w:hAnsi="Times New Roman" w:cs="Times New Roman"/>
          <w:sz w:val="28"/>
          <w:szCs w:val="28"/>
        </w:rPr>
        <w:t>ов</w:t>
      </w:r>
      <w:r w:rsidR="00D01FBB" w:rsidRPr="008B2E1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B2E1B">
        <w:rPr>
          <w:rFonts w:ascii="Times New Roman" w:hAnsi="Times New Roman" w:cs="Times New Roman"/>
          <w:sz w:val="28"/>
          <w:szCs w:val="28"/>
        </w:rPr>
        <w:t xml:space="preserve"> при взаимодействии с субъектами общественного контроля.</w:t>
      </w:r>
    </w:p>
    <w:p w:rsidR="00AA0BDF" w:rsidRPr="008B2E1B" w:rsidRDefault="00AA0BDF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E3DEA" w:rsidRPr="008B2E1B" w:rsidRDefault="005877DB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21.07.2014 </w:t>
      </w:r>
      <w:r w:rsidR="00126F0D" w:rsidRPr="008B2E1B">
        <w:rPr>
          <w:rFonts w:ascii="Times New Roman" w:hAnsi="Times New Roman" w:cs="Times New Roman"/>
          <w:b/>
          <w:sz w:val="28"/>
          <w:szCs w:val="28"/>
        </w:rPr>
        <w:t>№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209-ФЗ</w:t>
      </w:r>
      <w:r w:rsidR="00126F0D" w:rsidRPr="008B2E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2E1B">
        <w:rPr>
          <w:rFonts w:ascii="Times New Roman" w:hAnsi="Times New Roman" w:cs="Times New Roman"/>
          <w:b/>
          <w:sz w:val="28"/>
          <w:szCs w:val="28"/>
        </w:rPr>
        <w:t>О государственной информационной системе жилищно-коммунального хозяйства</w:t>
      </w:r>
      <w:r w:rsidR="00126F0D" w:rsidRPr="008B2E1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01FBB" w:rsidRPr="008B2E1B">
        <w:rPr>
          <w:rFonts w:ascii="Times New Roman" w:hAnsi="Times New Roman" w:cs="Times New Roman"/>
          <w:sz w:val="28"/>
          <w:szCs w:val="28"/>
        </w:rPr>
        <w:lastRenderedPageBreak/>
        <w:t>регулирует отношения, возникающие при создании, эксплуатации и модернизации государственной информационной системы жилищно-коммунального хозяйства</w:t>
      </w:r>
      <w:r w:rsidR="00AE3DEA" w:rsidRPr="008B2E1B">
        <w:rPr>
          <w:rFonts w:ascii="Times New Roman" w:hAnsi="Times New Roman" w:cs="Times New Roman"/>
          <w:sz w:val="28"/>
          <w:szCs w:val="28"/>
        </w:rPr>
        <w:t>.</w:t>
      </w:r>
    </w:p>
    <w:p w:rsidR="00D01FBB" w:rsidRPr="008B2E1B" w:rsidRDefault="00AE3DEA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О</w:t>
      </w:r>
      <w:r w:rsidR="00D01FBB" w:rsidRPr="008B2E1B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8B2E1B">
        <w:rPr>
          <w:rFonts w:ascii="Times New Roman" w:hAnsi="Times New Roman" w:cs="Times New Roman"/>
          <w:sz w:val="28"/>
          <w:szCs w:val="28"/>
        </w:rPr>
        <w:t>, в частности,</w:t>
      </w:r>
      <w:r w:rsidR="00D01FBB" w:rsidRPr="008B2E1B">
        <w:rPr>
          <w:rFonts w:ascii="Times New Roman" w:hAnsi="Times New Roman" w:cs="Times New Roman"/>
          <w:sz w:val="28"/>
          <w:szCs w:val="28"/>
        </w:rPr>
        <w:t xml:space="preserve"> размещают в системе:</w:t>
      </w:r>
    </w:p>
    <w:p w:rsidR="00D01FBB" w:rsidRPr="008B2E1B" w:rsidRDefault="00AE3DEA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-</w:t>
      </w:r>
      <w:r w:rsidR="00D01FBB" w:rsidRPr="008B2E1B">
        <w:rPr>
          <w:rFonts w:ascii="Times New Roman" w:hAnsi="Times New Roman" w:cs="Times New Roman"/>
          <w:sz w:val="28"/>
          <w:szCs w:val="28"/>
        </w:rPr>
        <w:t xml:space="preserve"> информацию о наделенных полномочиями на размещение информации в системе должностных лицах органов местного самоуправления;</w:t>
      </w:r>
    </w:p>
    <w:p w:rsidR="00D01FBB" w:rsidRPr="008B2E1B" w:rsidRDefault="00AE3DEA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-</w:t>
      </w:r>
      <w:r w:rsidR="00D01FBB" w:rsidRPr="008B2E1B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</w:t>
      </w:r>
      <w:hyperlink r:id="rId7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01FBB" w:rsidRPr="008B2E1B">
          <w:rPr>
            <w:rFonts w:ascii="Times New Roman" w:hAnsi="Times New Roman" w:cs="Times New Roman"/>
            <w:sz w:val="28"/>
            <w:szCs w:val="28"/>
          </w:rPr>
          <w:t>40 части 1 статьи 6</w:t>
        </w:r>
      </w:hyperlink>
      <w:r w:rsidR="00D01FBB"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="0010734E">
        <w:rPr>
          <w:rFonts w:ascii="Times New Roman" w:hAnsi="Times New Roman" w:cs="Times New Roman"/>
          <w:sz w:val="28"/>
          <w:szCs w:val="28"/>
        </w:rPr>
        <w:t>данного</w:t>
      </w:r>
      <w:r w:rsidR="00D01FBB" w:rsidRPr="008B2E1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01FBB" w:rsidRPr="008B2E1B" w:rsidRDefault="00AE3DEA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-</w:t>
      </w:r>
      <w:r w:rsidR="00D01FBB" w:rsidRPr="008B2E1B">
        <w:rPr>
          <w:rFonts w:ascii="Times New Roman" w:hAnsi="Times New Roman" w:cs="Times New Roman"/>
          <w:sz w:val="28"/>
          <w:szCs w:val="28"/>
        </w:rPr>
        <w:t xml:space="preserve"> информацию о способе формирования фонда капитального ремонта в случае, если собственники помещений в многоквартирном доме не выбрали способ формирования фонда капитального ремонта в отношении такого дома.</w:t>
      </w:r>
    </w:p>
    <w:p w:rsidR="00D01FBB" w:rsidRDefault="00D01FBB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r:id="rId15" w:history="1">
        <w:r w:rsidRPr="008B2E1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B2E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B2E1B">
          <w:rPr>
            <w:rFonts w:ascii="Times New Roman" w:hAnsi="Times New Roman" w:cs="Times New Roman"/>
            <w:sz w:val="28"/>
            <w:szCs w:val="28"/>
          </w:rPr>
          <w:t>40 части 1 статьи 6</w:t>
        </w:r>
      </w:hyperlink>
      <w:r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="0010734E">
        <w:rPr>
          <w:rFonts w:ascii="Times New Roman" w:hAnsi="Times New Roman" w:cs="Times New Roman"/>
          <w:sz w:val="28"/>
          <w:szCs w:val="28"/>
        </w:rPr>
        <w:t>данного</w:t>
      </w:r>
      <w:r w:rsidRPr="008B2E1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A0BDF" w:rsidRPr="008B2E1B" w:rsidRDefault="00AA0BDF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7378B" w:rsidRPr="008B2E1B" w:rsidRDefault="00AE3DEA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2E1B">
        <w:rPr>
          <w:rFonts w:ascii="Times New Roman" w:hAnsi="Times New Roman" w:cs="Times New Roman"/>
          <w:sz w:val="28"/>
          <w:szCs w:val="28"/>
        </w:rPr>
        <w:t xml:space="preserve"> 21.10.2014 вступает в силу статья 4 </w:t>
      </w:r>
      <w:r w:rsidR="0087378B" w:rsidRPr="008B2E1B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8B2E1B">
        <w:rPr>
          <w:rFonts w:ascii="Times New Roman" w:hAnsi="Times New Roman" w:cs="Times New Roman"/>
          <w:b/>
          <w:sz w:val="28"/>
          <w:szCs w:val="28"/>
        </w:rPr>
        <w:t>ого</w:t>
      </w:r>
      <w:r w:rsidR="0087378B" w:rsidRPr="008B2E1B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8B2E1B">
        <w:rPr>
          <w:rFonts w:ascii="Times New Roman" w:hAnsi="Times New Roman" w:cs="Times New Roman"/>
          <w:b/>
          <w:sz w:val="28"/>
          <w:szCs w:val="28"/>
        </w:rPr>
        <w:t>а</w:t>
      </w:r>
      <w:r w:rsidR="0087378B" w:rsidRPr="008B2E1B">
        <w:rPr>
          <w:rFonts w:ascii="Times New Roman" w:hAnsi="Times New Roman" w:cs="Times New Roman"/>
          <w:b/>
          <w:sz w:val="28"/>
          <w:szCs w:val="28"/>
        </w:rPr>
        <w:t xml:space="preserve"> от 21.07.2014 </w:t>
      </w:r>
      <w:r w:rsidRPr="008B2E1B">
        <w:rPr>
          <w:rFonts w:ascii="Times New Roman" w:hAnsi="Times New Roman" w:cs="Times New Roman"/>
          <w:b/>
          <w:sz w:val="28"/>
          <w:szCs w:val="28"/>
        </w:rPr>
        <w:t>№</w:t>
      </w:r>
      <w:r w:rsidR="0087378B" w:rsidRPr="008B2E1B">
        <w:rPr>
          <w:rFonts w:ascii="Times New Roman" w:hAnsi="Times New Roman" w:cs="Times New Roman"/>
          <w:b/>
          <w:sz w:val="28"/>
          <w:szCs w:val="28"/>
        </w:rPr>
        <w:t xml:space="preserve"> 256-ФЗ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7378B" w:rsidRPr="008B2E1B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Pr="008B2E1B">
        <w:rPr>
          <w:rFonts w:ascii="Times New Roman" w:hAnsi="Times New Roman" w:cs="Times New Roman"/>
          <w:sz w:val="28"/>
          <w:szCs w:val="28"/>
        </w:rPr>
        <w:t>», которой в</w:t>
      </w:r>
      <w:r w:rsidR="0087378B" w:rsidRPr="008B2E1B">
        <w:rPr>
          <w:rFonts w:ascii="Times New Roman" w:hAnsi="Times New Roman" w:cs="Times New Roman"/>
          <w:sz w:val="28"/>
          <w:szCs w:val="28"/>
        </w:rPr>
        <w:t>нес</w:t>
      </w:r>
      <w:r w:rsidRPr="008B2E1B">
        <w:rPr>
          <w:rFonts w:ascii="Times New Roman" w:hAnsi="Times New Roman" w:cs="Times New Roman"/>
          <w:sz w:val="28"/>
          <w:szCs w:val="28"/>
        </w:rPr>
        <w:t xml:space="preserve">ены </w:t>
      </w:r>
      <w:r w:rsidRPr="008B2E1B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статьи 14.1, 15.1, 16.1 </w:t>
      </w:r>
      <w:r w:rsidR="0087378B" w:rsidRPr="008B2E1B">
        <w:rPr>
          <w:rFonts w:ascii="Times New Roman" w:hAnsi="Times New Roman" w:cs="Times New Roman"/>
          <w:sz w:val="28"/>
          <w:szCs w:val="28"/>
        </w:rPr>
        <w:t>Федеральн</w:t>
      </w:r>
      <w:r w:rsidRPr="008B2E1B">
        <w:rPr>
          <w:rFonts w:ascii="Times New Roman" w:hAnsi="Times New Roman" w:cs="Times New Roman"/>
          <w:sz w:val="28"/>
          <w:szCs w:val="28"/>
        </w:rPr>
        <w:t>ого</w:t>
      </w:r>
      <w:r w:rsidR="0087378B" w:rsidRPr="008B2E1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7378B" w:rsidRPr="008B2E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B2E1B">
        <w:rPr>
          <w:rFonts w:ascii="Times New Roman" w:hAnsi="Times New Roman" w:cs="Times New Roman"/>
          <w:sz w:val="28"/>
          <w:szCs w:val="28"/>
        </w:rPr>
        <w:t>а</w:t>
      </w:r>
      <w:r w:rsidR="0087378B"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Pr="008B2E1B">
        <w:rPr>
          <w:rFonts w:ascii="Times New Roman" w:hAnsi="Times New Roman" w:cs="Times New Roman"/>
          <w:sz w:val="28"/>
          <w:szCs w:val="28"/>
        </w:rPr>
        <w:t>«</w:t>
      </w:r>
      <w:r w:rsidR="0087378B" w:rsidRPr="008B2E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B2E1B">
        <w:rPr>
          <w:rFonts w:ascii="Times New Roman" w:hAnsi="Times New Roman" w:cs="Times New Roman"/>
          <w:sz w:val="28"/>
          <w:szCs w:val="28"/>
        </w:rPr>
        <w:t>»</w:t>
      </w:r>
      <w:r w:rsidR="00BA7E50">
        <w:rPr>
          <w:rFonts w:ascii="Times New Roman" w:hAnsi="Times New Roman" w:cs="Times New Roman"/>
          <w:sz w:val="28"/>
          <w:szCs w:val="28"/>
        </w:rPr>
        <w:t>.</w:t>
      </w:r>
      <w:r w:rsidR="0087378B" w:rsidRPr="008B2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78B" w:rsidRDefault="006A6B7E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К правам органов местного самоуправления отнесено</w:t>
      </w:r>
      <w:r w:rsidR="0087378B" w:rsidRPr="008B2E1B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</w:t>
      </w:r>
      <w:proofErr w:type="gramStart"/>
      <w:r w:rsidR="0087378B" w:rsidRPr="008B2E1B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87378B" w:rsidRPr="008B2E1B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r w:rsidR="00BA7E50">
        <w:rPr>
          <w:rFonts w:ascii="Times New Roman" w:hAnsi="Times New Roman" w:cs="Times New Roman"/>
          <w:sz w:val="28"/>
          <w:szCs w:val="28"/>
        </w:rPr>
        <w:t>.</w:t>
      </w:r>
    </w:p>
    <w:p w:rsidR="00CA1464" w:rsidRPr="008B2E1B" w:rsidRDefault="00CA1464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93302" w:rsidRPr="008B2E1B" w:rsidRDefault="00E93302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>Федеральный закон от 21.07.2014 № 234-ФЗ «О внесении изменений в отдельные законодательные акты Российской Федерации»</w:t>
      </w:r>
      <w:r w:rsidR="006A6B7E" w:rsidRPr="008B2E1B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hyperlink r:id="rId18" w:history="1">
        <w:r w:rsidR="006A6B7E" w:rsidRPr="008B2E1B">
          <w:rPr>
            <w:rFonts w:ascii="Times New Roman" w:hAnsi="Times New Roman" w:cs="Times New Roman"/>
            <w:sz w:val="28"/>
            <w:szCs w:val="28"/>
          </w:rPr>
          <w:t>01.01.2015</w:t>
        </w:r>
      </w:hyperlink>
      <w:r w:rsidR="006A6B7E" w:rsidRPr="008B2E1B">
        <w:rPr>
          <w:rFonts w:ascii="Times New Roman" w:hAnsi="Times New Roman" w:cs="Times New Roman"/>
          <w:sz w:val="28"/>
          <w:szCs w:val="28"/>
        </w:rPr>
        <w:t>.</w:t>
      </w:r>
    </w:p>
    <w:p w:rsidR="006A6B7E" w:rsidRDefault="006A6B7E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Закон в н</w:t>
      </w:r>
      <w:r w:rsidR="00E93302" w:rsidRPr="008B2E1B">
        <w:rPr>
          <w:rFonts w:ascii="Times New Roman" w:hAnsi="Times New Roman" w:cs="Times New Roman"/>
          <w:sz w:val="28"/>
          <w:szCs w:val="28"/>
        </w:rPr>
        <w:t>ов</w:t>
      </w:r>
      <w:r w:rsidRPr="008B2E1B">
        <w:rPr>
          <w:rFonts w:ascii="Times New Roman" w:hAnsi="Times New Roman" w:cs="Times New Roman"/>
          <w:sz w:val="28"/>
          <w:szCs w:val="28"/>
        </w:rPr>
        <w:t>ой</w:t>
      </w:r>
      <w:r w:rsidR="00E93302" w:rsidRPr="008B2E1B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Pr="008B2E1B">
        <w:rPr>
          <w:rFonts w:ascii="Times New Roman" w:hAnsi="Times New Roman" w:cs="Times New Roman"/>
          <w:sz w:val="28"/>
          <w:szCs w:val="28"/>
        </w:rPr>
        <w:t>и излагает</w:t>
      </w:r>
      <w:r w:rsidR="00E93302"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Pr="008B2E1B">
        <w:rPr>
          <w:rFonts w:ascii="Times New Roman" w:hAnsi="Times New Roman" w:cs="Times New Roman"/>
          <w:sz w:val="28"/>
          <w:szCs w:val="28"/>
        </w:rPr>
        <w:t>с</w:t>
      </w:r>
      <w:r w:rsidR="00E93302" w:rsidRPr="008B2E1B">
        <w:rPr>
          <w:rFonts w:ascii="Times New Roman" w:hAnsi="Times New Roman" w:cs="Times New Roman"/>
          <w:sz w:val="28"/>
          <w:szCs w:val="28"/>
        </w:rPr>
        <w:t>тать</w:t>
      </w:r>
      <w:r w:rsidRPr="008B2E1B">
        <w:rPr>
          <w:rFonts w:ascii="Times New Roman" w:hAnsi="Times New Roman" w:cs="Times New Roman"/>
          <w:sz w:val="28"/>
          <w:szCs w:val="28"/>
        </w:rPr>
        <w:t>ю</w:t>
      </w:r>
      <w:r w:rsidR="00E93302" w:rsidRPr="008B2E1B">
        <w:rPr>
          <w:rFonts w:ascii="Times New Roman" w:hAnsi="Times New Roman" w:cs="Times New Roman"/>
          <w:sz w:val="28"/>
          <w:szCs w:val="28"/>
        </w:rPr>
        <w:t xml:space="preserve"> 72</w:t>
      </w:r>
      <w:r w:rsidRPr="008B2E1B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 w:rsidR="00E93302"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Pr="008B2E1B">
        <w:rPr>
          <w:rFonts w:ascii="Times New Roman" w:hAnsi="Times New Roman" w:cs="Times New Roman"/>
          <w:sz w:val="28"/>
          <w:szCs w:val="28"/>
        </w:rPr>
        <w:t>«</w:t>
      </w:r>
      <w:r w:rsidR="00E93302" w:rsidRPr="008B2E1B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Pr="008B2E1B">
        <w:rPr>
          <w:rFonts w:ascii="Times New Roman" w:hAnsi="Times New Roman" w:cs="Times New Roman"/>
          <w:sz w:val="28"/>
          <w:szCs w:val="28"/>
        </w:rPr>
        <w:t>», а также в</w:t>
      </w:r>
      <w:r w:rsidR="00E93302"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Pr="008B2E1B">
        <w:rPr>
          <w:rFonts w:ascii="Times New Roman" w:hAnsi="Times New Roman" w:cs="Times New Roman"/>
          <w:sz w:val="28"/>
          <w:szCs w:val="28"/>
        </w:rPr>
        <w:t xml:space="preserve">статьях 14.1, 15.1, 16.1 </w:t>
      </w:r>
      <w:r w:rsidR="00E93302" w:rsidRPr="008B2E1B">
        <w:rPr>
          <w:rFonts w:ascii="Times New Roman" w:hAnsi="Times New Roman" w:cs="Times New Roman"/>
          <w:sz w:val="28"/>
          <w:szCs w:val="28"/>
        </w:rPr>
        <w:t>Федеральн</w:t>
      </w:r>
      <w:r w:rsidRPr="008B2E1B">
        <w:rPr>
          <w:rFonts w:ascii="Times New Roman" w:hAnsi="Times New Roman" w:cs="Times New Roman"/>
          <w:sz w:val="28"/>
          <w:szCs w:val="28"/>
        </w:rPr>
        <w:t>ого</w:t>
      </w:r>
      <w:r w:rsidR="00E93302" w:rsidRPr="008B2E1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93302" w:rsidRPr="008B2E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B2E1B">
        <w:rPr>
          <w:rFonts w:ascii="Times New Roman" w:hAnsi="Times New Roman" w:cs="Times New Roman"/>
          <w:sz w:val="28"/>
          <w:szCs w:val="28"/>
        </w:rPr>
        <w:t>а</w:t>
      </w:r>
      <w:r w:rsidR="00E93302"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Pr="008B2E1B">
        <w:rPr>
          <w:rFonts w:ascii="Times New Roman" w:hAnsi="Times New Roman" w:cs="Times New Roman"/>
          <w:sz w:val="28"/>
          <w:szCs w:val="28"/>
        </w:rPr>
        <w:t>«</w:t>
      </w:r>
      <w:r w:rsidR="00E93302" w:rsidRPr="008B2E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B2E1B">
        <w:rPr>
          <w:rFonts w:ascii="Times New Roman" w:hAnsi="Times New Roman" w:cs="Times New Roman"/>
          <w:sz w:val="28"/>
          <w:szCs w:val="28"/>
        </w:rPr>
        <w:t xml:space="preserve">» изменяет формулировки положений о праве органов местного самоуправления на </w:t>
      </w:r>
      <w:r w:rsidR="00E93302" w:rsidRPr="008B2E1B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</w:t>
      </w:r>
      <w:r w:rsidRPr="008B2E1B">
        <w:rPr>
          <w:rFonts w:ascii="Times New Roman" w:hAnsi="Times New Roman" w:cs="Times New Roman"/>
          <w:sz w:val="28"/>
          <w:szCs w:val="28"/>
        </w:rPr>
        <w:t>.</w:t>
      </w:r>
    </w:p>
    <w:p w:rsidR="00CA1464" w:rsidRPr="008B2E1B" w:rsidRDefault="00CA1464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968A9" w:rsidRPr="008B2E1B" w:rsidRDefault="00D968A9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21.07.2014 </w:t>
      </w:r>
      <w:r w:rsidR="00CE787B" w:rsidRPr="008B2E1B">
        <w:rPr>
          <w:rFonts w:ascii="Times New Roman" w:hAnsi="Times New Roman" w:cs="Times New Roman"/>
          <w:b/>
          <w:sz w:val="28"/>
          <w:szCs w:val="28"/>
        </w:rPr>
        <w:t>№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217-ФЗ</w:t>
      </w:r>
      <w:r w:rsidR="00CE787B" w:rsidRPr="008B2E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2E1B">
        <w:rPr>
          <w:rFonts w:ascii="Times New Roman" w:hAnsi="Times New Roman" w:cs="Times New Roman"/>
          <w:b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CE787B" w:rsidRPr="008B2E1B">
        <w:rPr>
          <w:rFonts w:ascii="Times New Roman" w:hAnsi="Times New Roman" w:cs="Times New Roman"/>
          <w:b/>
          <w:sz w:val="28"/>
          <w:szCs w:val="28"/>
        </w:rPr>
        <w:t>»</w:t>
      </w:r>
      <w:r w:rsidRPr="008B2E1B">
        <w:rPr>
          <w:rFonts w:ascii="Times New Roman" w:hAnsi="Times New Roman" w:cs="Times New Roman"/>
          <w:sz w:val="28"/>
          <w:szCs w:val="28"/>
        </w:rPr>
        <w:t xml:space="preserve"> вступает в силу со</w:t>
      </w:r>
      <w:r w:rsidR="00CA1464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</w:t>
      </w:r>
      <w:r w:rsidR="00CE787B" w:rsidRPr="008B2E1B">
        <w:rPr>
          <w:rFonts w:ascii="Times New Roman" w:hAnsi="Times New Roman" w:cs="Times New Roman"/>
          <w:sz w:val="28"/>
          <w:szCs w:val="28"/>
        </w:rPr>
        <w:t>.</w:t>
      </w:r>
    </w:p>
    <w:p w:rsidR="00D968A9" w:rsidRPr="008B2E1B" w:rsidRDefault="00CE787B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lastRenderedPageBreak/>
        <w:t xml:space="preserve">Жилищный кодекс РФ </w:t>
      </w:r>
      <w:hyperlink r:id="rId20" w:history="1">
        <w:proofErr w:type="gramStart"/>
        <w:r w:rsidR="00D968A9" w:rsidRPr="008B2E1B">
          <w:rPr>
            <w:rFonts w:ascii="Times New Roman" w:hAnsi="Times New Roman" w:cs="Times New Roman"/>
            <w:sz w:val="28"/>
            <w:szCs w:val="28"/>
          </w:rPr>
          <w:t>дополн</w:t>
        </w:r>
      </w:hyperlink>
      <w:r w:rsidRPr="008B2E1B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D968A9" w:rsidRPr="008B2E1B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8B2E1B">
        <w:rPr>
          <w:rFonts w:ascii="Times New Roman" w:hAnsi="Times New Roman" w:cs="Times New Roman"/>
          <w:sz w:val="28"/>
          <w:szCs w:val="28"/>
        </w:rPr>
        <w:t>ом</w:t>
      </w:r>
      <w:r w:rsidR="00D968A9" w:rsidRPr="008B2E1B">
        <w:rPr>
          <w:rFonts w:ascii="Times New Roman" w:hAnsi="Times New Roman" w:cs="Times New Roman"/>
          <w:sz w:val="28"/>
          <w:szCs w:val="28"/>
        </w:rPr>
        <w:t xml:space="preserve"> III.1 </w:t>
      </w:r>
      <w:r w:rsidRPr="008B2E1B">
        <w:rPr>
          <w:rFonts w:ascii="Times New Roman" w:hAnsi="Times New Roman" w:cs="Times New Roman"/>
          <w:sz w:val="28"/>
          <w:szCs w:val="28"/>
        </w:rPr>
        <w:t>«Жилые помещения, предоставляемые по договорам найма  жилых помещений жилищного фонда социального использования». В нем дано понятие д</w:t>
      </w:r>
      <w:r w:rsidR="00D968A9" w:rsidRPr="008B2E1B">
        <w:rPr>
          <w:rFonts w:ascii="Times New Roman" w:hAnsi="Times New Roman" w:cs="Times New Roman"/>
          <w:sz w:val="28"/>
          <w:szCs w:val="28"/>
        </w:rPr>
        <w:t>оговор</w:t>
      </w:r>
      <w:r w:rsidRPr="008B2E1B">
        <w:rPr>
          <w:rFonts w:ascii="Times New Roman" w:hAnsi="Times New Roman" w:cs="Times New Roman"/>
          <w:sz w:val="28"/>
          <w:szCs w:val="28"/>
        </w:rPr>
        <w:t>а</w:t>
      </w:r>
      <w:r w:rsidR="00D968A9" w:rsidRPr="008B2E1B">
        <w:rPr>
          <w:rFonts w:ascii="Times New Roman" w:hAnsi="Times New Roman" w:cs="Times New Roman"/>
          <w:sz w:val="28"/>
          <w:szCs w:val="28"/>
        </w:rPr>
        <w:t xml:space="preserve"> найма жилого помещения жилищного фонда социального использования</w:t>
      </w:r>
      <w:r w:rsidRPr="008B2E1B">
        <w:rPr>
          <w:rFonts w:ascii="Times New Roman" w:hAnsi="Times New Roman" w:cs="Times New Roman"/>
          <w:sz w:val="28"/>
          <w:szCs w:val="28"/>
        </w:rPr>
        <w:t>; установлены стороны, предмет, срок такого договора</w:t>
      </w:r>
      <w:r w:rsidR="00B33CC3" w:rsidRPr="008B2E1B">
        <w:rPr>
          <w:rFonts w:ascii="Times New Roman" w:hAnsi="Times New Roman" w:cs="Times New Roman"/>
          <w:sz w:val="28"/>
          <w:szCs w:val="28"/>
        </w:rPr>
        <w:t>, порядок учета граждан нуждающихся в предоставлении жилых помещений</w:t>
      </w:r>
      <w:r w:rsidRPr="008B2E1B">
        <w:rPr>
          <w:rFonts w:ascii="Times New Roman" w:hAnsi="Times New Roman" w:cs="Times New Roman"/>
          <w:sz w:val="28"/>
          <w:szCs w:val="28"/>
        </w:rPr>
        <w:t xml:space="preserve"> и другие положения.</w:t>
      </w:r>
    </w:p>
    <w:p w:rsidR="00D968A9" w:rsidRPr="008B2E1B" w:rsidRDefault="00B33CC3" w:rsidP="006A121B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Кроме того, Жилищный кодекс РФ дополнен р</w:t>
      </w:r>
      <w:r w:rsidR="00D968A9" w:rsidRPr="008B2E1B">
        <w:rPr>
          <w:rFonts w:ascii="Times New Roman" w:hAnsi="Times New Roman" w:cs="Times New Roman"/>
          <w:bCs/>
          <w:sz w:val="28"/>
          <w:szCs w:val="28"/>
        </w:rPr>
        <w:t>аздел</w:t>
      </w:r>
      <w:r w:rsidRPr="008B2E1B">
        <w:rPr>
          <w:rFonts w:ascii="Times New Roman" w:hAnsi="Times New Roman" w:cs="Times New Roman"/>
          <w:bCs/>
          <w:sz w:val="28"/>
          <w:szCs w:val="28"/>
        </w:rPr>
        <w:t>ом</w:t>
      </w:r>
      <w:r w:rsidR="00D968A9" w:rsidRPr="008B2E1B">
        <w:rPr>
          <w:rFonts w:ascii="Times New Roman" w:hAnsi="Times New Roman" w:cs="Times New Roman"/>
          <w:bCs/>
          <w:sz w:val="28"/>
          <w:szCs w:val="28"/>
        </w:rPr>
        <w:t xml:space="preserve"> III.2</w:t>
      </w:r>
      <w:r w:rsidRPr="008B2E1B">
        <w:rPr>
          <w:rFonts w:ascii="Times New Roman" w:hAnsi="Times New Roman" w:cs="Times New Roman"/>
          <w:bCs/>
          <w:sz w:val="28"/>
          <w:szCs w:val="28"/>
        </w:rPr>
        <w:t xml:space="preserve"> «Наемные дома». </w:t>
      </w:r>
      <w:r w:rsidR="00D968A9" w:rsidRPr="008B2E1B">
        <w:rPr>
          <w:rFonts w:ascii="Times New Roman" w:hAnsi="Times New Roman" w:cs="Times New Roman"/>
          <w:sz w:val="28"/>
          <w:szCs w:val="28"/>
        </w:rPr>
        <w:t>Наемные дома социального использования и земельные участки, предоставленные или предназначенные для строительства таких домов, подлежат учету в муниципальном реестре наемных домов социального использования органами местного самоуправления муниципальных образований</w:t>
      </w:r>
      <w:r w:rsidR="00E75D76">
        <w:rPr>
          <w:rFonts w:ascii="Times New Roman" w:hAnsi="Times New Roman" w:cs="Times New Roman"/>
          <w:sz w:val="28"/>
          <w:szCs w:val="28"/>
        </w:rPr>
        <w:t>.</w:t>
      </w:r>
    </w:p>
    <w:p w:rsidR="00F422A6" w:rsidRPr="008B2E1B" w:rsidRDefault="00D968A9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Стать</w:t>
      </w:r>
      <w:r w:rsidR="00B1753C" w:rsidRPr="008B2E1B">
        <w:rPr>
          <w:rFonts w:ascii="Times New Roman" w:hAnsi="Times New Roman" w:cs="Times New Roman"/>
          <w:sz w:val="28"/>
          <w:szCs w:val="28"/>
        </w:rPr>
        <w:t>ей</w:t>
      </w:r>
      <w:r w:rsidRPr="008B2E1B">
        <w:rPr>
          <w:rFonts w:ascii="Times New Roman" w:hAnsi="Times New Roman" w:cs="Times New Roman"/>
          <w:sz w:val="28"/>
          <w:szCs w:val="28"/>
        </w:rPr>
        <w:t xml:space="preserve"> 9</w:t>
      </w:r>
      <w:r w:rsidR="00B33CC3" w:rsidRPr="008B2E1B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№ 217-ФЗ</w:t>
      </w:r>
      <w:r w:rsidR="00B33CC3" w:rsidRPr="008B2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CC3" w:rsidRPr="009D5607">
        <w:rPr>
          <w:rFonts w:ascii="Times New Roman" w:hAnsi="Times New Roman" w:cs="Times New Roman"/>
          <w:sz w:val="28"/>
          <w:szCs w:val="28"/>
        </w:rPr>
        <w:t>в</w:t>
      </w:r>
      <w:r w:rsidRPr="008B2E1B">
        <w:rPr>
          <w:rFonts w:ascii="Times New Roman" w:hAnsi="Times New Roman" w:cs="Times New Roman"/>
          <w:sz w:val="28"/>
          <w:szCs w:val="28"/>
        </w:rPr>
        <w:t>нес</w:t>
      </w:r>
      <w:r w:rsidR="00B1753C" w:rsidRPr="008B2E1B">
        <w:rPr>
          <w:rFonts w:ascii="Times New Roman" w:hAnsi="Times New Roman" w:cs="Times New Roman"/>
          <w:sz w:val="28"/>
          <w:szCs w:val="28"/>
        </w:rPr>
        <w:t>ены</w:t>
      </w:r>
      <w:r w:rsidR="00B33CC3" w:rsidRPr="008B2E1B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8B2E1B">
        <w:rPr>
          <w:rFonts w:ascii="Times New Roman" w:hAnsi="Times New Roman" w:cs="Times New Roman"/>
          <w:sz w:val="28"/>
          <w:szCs w:val="28"/>
        </w:rPr>
        <w:t>в</w:t>
      </w:r>
      <w:r w:rsidR="00B33CC3"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="00F422A6" w:rsidRPr="008B2E1B">
        <w:rPr>
          <w:rFonts w:ascii="Times New Roman" w:hAnsi="Times New Roman" w:cs="Times New Roman"/>
          <w:sz w:val="28"/>
          <w:szCs w:val="28"/>
        </w:rPr>
        <w:t xml:space="preserve">статьи 14.1, 15.1, 16.1 Федерального </w:t>
      </w:r>
      <w:hyperlink r:id="rId21" w:history="1">
        <w:r w:rsidR="00F422A6" w:rsidRPr="008B2E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422A6" w:rsidRPr="008B2E1B">
        <w:rPr>
          <w:rFonts w:ascii="Times New Roman" w:hAnsi="Times New Roman" w:cs="Times New Roman"/>
          <w:sz w:val="28"/>
          <w:szCs w:val="28"/>
        </w:rPr>
        <w:t>а «Об общих принципах организации местного самоуправления в Российской Федерации»</w:t>
      </w:r>
      <w:r w:rsidR="00CF0B1A">
        <w:rPr>
          <w:rFonts w:ascii="Times New Roman" w:hAnsi="Times New Roman" w:cs="Times New Roman"/>
          <w:sz w:val="28"/>
          <w:szCs w:val="28"/>
        </w:rPr>
        <w:t>.</w:t>
      </w:r>
      <w:r w:rsidR="00F422A6" w:rsidRPr="008B2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8A9" w:rsidRPr="008B2E1B" w:rsidRDefault="00F422A6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 xml:space="preserve">К правам органов местного самоуправления отнесено </w:t>
      </w:r>
      <w:r w:rsidR="00D968A9" w:rsidRPr="008B2E1B">
        <w:rPr>
          <w:rFonts w:ascii="Times New Roman" w:hAnsi="Times New Roman" w:cs="Times New Roman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F3246" w:rsidRDefault="004F3246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94D25" w:rsidRPr="008B2E1B" w:rsidRDefault="00B1753C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>Президиумом Верховного Суда РФ 30.07.2014 утвержден «</w:t>
      </w:r>
      <w:r w:rsidR="00437482" w:rsidRPr="008B2E1B">
        <w:rPr>
          <w:rFonts w:ascii="Times New Roman" w:hAnsi="Times New Roman" w:cs="Times New Roman"/>
          <w:b/>
          <w:sz w:val="28"/>
          <w:szCs w:val="28"/>
        </w:rPr>
        <w:t xml:space="preserve">Обзор практики по рассмотрению в 2012 - 2013 годах дел по спорам, связанным с привлечением государственных и муниципальных служащих к </w:t>
      </w:r>
      <w:r w:rsidR="00437482" w:rsidRPr="008B2E1B">
        <w:rPr>
          <w:rFonts w:ascii="Times New Roman" w:hAnsi="Times New Roman" w:cs="Times New Roman"/>
          <w:b/>
          <w:sz w:val="28"/>
          <w:szCs w:val="28"/>
        </w:rPr>
        <w:lastRenderedPageBreak/>
        <w:t>дисциплинарной ответственности за совершение коррупционных проступков</w:t>
      </w:r>
      <w:r w:rsidRPr="008B2E1B">
        <w:rPr>
          <w:rFonts w:ascii="Times New Roman" w:hAnsi="Times New Roman" w:cs="Times New Roman"/>
          <w:b/>
          <w:sz w:val="28"/>
          <w:szCs w:val="28"/>
        </w:rPr>
        <w:t>».</w:t>
      </w:r>
      <w:r w:rsidRPr="008B2E1B">
        <w:rPr>
          <w:rFonts w:ascii="Times New Roman" w:hAnsi="Times New Roman" w:cs="Times New Roman"/>
          <w:sz w:val="28"/>
          <w:szCs w:val="28"/>
        </w:rPr>
        <w:t xml:space="preserve"> В обзоре отмечено, что п</w:t>
      </w:r>
      <w:r w:rsidR="00C94D25" w:rsidRPr="008B2E1B">
        <w:rPr>
          <w:rFonts w:ascii="Times New Roman" w:hAnsi="Times New Roman" w:cs="Times New Roman"/>
          <w:sz w:val="28"/>
          <w:szCs w:val="28"/>
        </w:rPr>
        <w:t>ричинами применения дисциплинарных взысканий к государственным и муниципальным служащим, как правило, являлись:</w:t>
      </w:r>
    </w:p>
    <w:p w:rsidR="00C94D25" w:rsidRPr="008B2E1B" w:rsidRDefault="00C94D25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непринятие мер по предотвращению и (или) урегулированию конфликта интересов, стороной которого является государственный или муниципальный служащий;</w:t>
      </w:r>
    </w:p>
    <w:p w:rsidR="00C94D25" w:rsidRPr="008B2E1B" w:rsidRDefault="00C94D25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деятельности;</w:t>
      </w:r>
    </w:p>
    <w:p w:rsidR="00C94D25" w:rsidRDefault="00C94D25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непредставление сведений о своих доходах, об имуществе и обязательствах имущественного характера, в том числе своих супруги (супруга) и несовершеннолетних детей, либо представление заведомо недостоверных или неполных сведений.</w:t>
      </w:r>
    </w:p>
    <w:p w:rsidR="00B94FCC" w:rsidRPr="008B2E1B" w:rsidRDefault="00B94FCC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D2483" w:rsidRPr="008B2E1B" w:rsidRDefault="00CD2483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>Постановление Правительства Я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от 29.07.2014 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729-п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2E1B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списков граждан, имеющих право на приобретение жилья экономического класса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>».</w:t>
      </w:r>
    </w:p>
    <w:p w:rsidR="00CD2483" w:rsidRPr="008B2E1B" w:rsidRDefault="00CD2483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Порядком формирования списков граждан, имеющих право на приобретение жилья экономического класса</w:t>
      </w:r>
      <w:r w:rsidR="00CF0B1A">
        <w:rPr>
          <w:rFonts w:ascii="Times New Roman" w:hAnsi="Times New Roman" w:cs="Times New Roman"/>
          <w:sz w:val="28"/>
          <w:szCs w:val="28"/>
        </w:rPr>
        <w:t>,</w:t>
      </w:r>
      <w:r w:rsidRPr="008B2E1B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CD2483" w:rsidRPr="008B2E1B" w:rsidRDefault="00CD2483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приобретение жилья экономического класса в рамках </w:t>
      </w:r>
      <w:r w:rsidR="00B1753C" w:rsidRPr="008B2E1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22" w:history="1">
        <w:r w:rsidR="00B1753C" w:rsidRPr="008B2E1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1753C" w:rsidRPr="008B2E1B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</w:t>
      </w:r>
      <w:r w:rsidRPr="008B2E1B">
        <w:rPr>
          <w:rFonts w:ascii="Times New Roman" w:hAnsi="Times New Roman" w:cs="Times New Roman"/>
          <w:sz w:val="28"/>
          <w:szCs w:val="28"/>
        </w:rPr>
        <w:t>на территории Ярославской области;</w:t>
      </w:r>
    </w:p>
    <w:p w:rsidR="00CD2483" w:rsidRPr="008B2E1B" w:rsidRDefault="00CD2483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lastRenderedPageBreak/>
        <w:t>- порядок проверки органами местного самоуправления муниципальных образований области соответствия граждан-заявителей установленным категориям граждан;</w:t>
      </w:r>
    </w:p>
    <w:p w:rsidR="00CD2483" w:rsidRPr="008B2E1B" w:rsidRDefault="00CD2483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 xml:space="preserve">- порядок формирования органами местного самоуправления муниципальных образований области списков граждан, имеющих право на приобретение жилья экономического класса в рамках </w:t>
      </w:r>
      <w:hyperlink r:id="rId23" w:history="1">
        <w:r w:rsidRPr="008B2E1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B2E1B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</w:t>
      </w:r>
      <w:r w:rsidR="00B1753C" w:rsidRPr="008B2E1B">
        <w:rPr>
          <w:rFonts w:ascii="Times New Roman" w:hAnsi="Times New Roman" w:cs="Times New Roman"/>
          <w:sz w:val="28"/>
          <w:szCs w:val="28"/>
        </w:rPr>
        <w:t>.</w:t>
      </w:r>
    </w:p>
    <w:p w:rsidR="00B629D3" w:rsidRPr="008B2E1B" w:rsidRDefault="00B629D3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 xml:space="preserve">Указ Губернатора </w:t>
      </w:r>
      <w:r w:rsidR="00CF0B1A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от 03.07.2014 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>№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273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указ Губернатора области от 20.04.2012 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>№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164</w:t>
      </w:r>
      <w:r w:rsidR="00B1753C" w:rsidRPr="008B2E1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629D3" w:rsidRPr="008B2E1B" w:rsidRDefault="00B1753C" w:rsidP="006A12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Указом в</w:t>
      </w:r>
      <w:r w:rsidR="00B629D3" w:rsidRPr="008B2E1B">
        <w:rPr>
          <w:rFonts w:ascii="Times New Roman" w:hAnsi="Times New Roman" w:cs="Times New Roman"/>
          <w:sz w:val="28"/>
          <w:szCs w:val="28"/>
        </w:rPr>
        <w:t>нес</w:t>
      </w:r>
      <w:r w:rsidRPr="008B2E1B">
        <w:rPr>
          <w:rFonts w:ascii="Times New Roman" w:hAnsi="Times New Roman" w:cs="Times New Roman"/>
          <w:sz w:val="28"/>
          <w:szCs w:val="28"/>
        </w:rPr>
        <w:t>ены изменения</w:t>
      </w:r>
      <w:r w:rsidR="00B629D3" w:rsidRPr="008B2E1B">
        <w:rPr>
          <w:rFonts w:ascii="Times New Roman" w:hAnsi="Times New Roman" w:cs="Times New Roman"/>
          <w:sz w:val="28"/>
          <w:szCs w:val="28"/>
        </w:rPr>
        <w:t xml:space="preserve"> в Административный </w:t>
      </w:r>
      <w:hyperlink r:id="rId24" w:history="1">
        <w:r w:rsidR="00B629D3" w:rsidRPr="008B2E1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629D3" w:rsidRPr="008B2E1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DC2857">
        <w:rPr>
          <w:rFonts w:ascii="Times New Roman" w:hAnsi="Times New Roman" w:cs="Times New Roman"/>
          <w:sz w:val="28"/>
          <w:szCs w:val="28"/>
        </w:rPr>
        <w:t>«</w:t>
      </w:r>
      <w:r w:rsidR="00B629D3" w:rsidRPr="008B2E1B">
        <w:rPr>
          <w:rFonts w:ascii="Times New Roman" w:hAnsi="Times New Roman" w:cs="Times New Roman"/>
          <w:sz w:val="28"/>
          <w:szCs w:val="28"/>
        </w:rPr>
        <w:t>Выдача заключения о возможности гражданина быть опекуном (попечителем), усыновителем</w:t>
      </w:r>
      <w:r w:rsidR="00DC2857">
        <w:rPr>
          <w:rFonts w:ascii="Times New Roman" w:hAnsi="Times New Roman" w:cs="Times New Roman"/>
          <w:sz w:val="28"/>
          <w:szCs w:val="28"/>
        </w:rPr>
        <w:t>»</w:t>
      </w:r>
      <w:r w:rsidR="00B629D3" w:rsidRPr="008B2E1B">
        <w:rPr>
          <w:rFonts w:ascii="Times New Roman" w:hAnsi="Times New Roman" w:cs="Times New Roman"/>
          <w:sz w:val="28"/>
          <w:szCs w:val="28"/>
        </w:rPr>
        <w:t xml:space="preserve">, утвержденный указом Губернатора области от 20.04.2012 </w:t>
      </w:r>
      <w:r w:rsidRPr="008B2E1B">
        <w:rPr>
          <w:rFonts w:ascii="Times New Roman" w:hAnsi="Times New Roman" w:cs="Times New Roman"/>
          <w:sz w:val="28"/>
          <w:szCs w:val="28"/>
        </w:rPr>
        <w:t>№</w:t>
      </w:r>
      <w:r w:rsidR="00B629D3" w:rsidRPr="008B2E1B">
        <w:rPr>
          <w:rFonts w:ascii="Times New Roman" w:hAnsi="Times New Roman" w:cs="Times New Roman"/>
          <w:sz w:val="28"/>
          <w:szCs w:val="28"/>
        </w:rPr>
        <w:t xml:space="preserve"> 164</w:t>
      </w:r>
      <w:r w:rsidRPr="008B2E1B">
        <w:rPr>
          <w:rFonts w:ascii="Times New Roman" w:hAnsi="Times New Roman" w:cs="Times New Roman"/>
          <w:sz w:val="28"/>
          <w:szCs w:val="28"/>
        </w:rPr>
        <w:t>.</w:t>
      </w:r>
    </w:p>
    <w:p w:rsidR="00006057" w:rsidRPr="008B2E1B" w:rsidRDefault="00F17F23" w:rsidP="006A121B">
      <w:pPr>
        <w:autoSpaceDE w:val="0"/>
        <w:autoSpaceDN w:val="0"/>
        <w:adjustRightInd w:val="0"/>
        <w:spacing w:after="0" w:line="480" w:lineRule="auto"/>
      </w:pPr>
      <w:r w:rsidRPr="008B2E1B">
        <w:rPr>
          <w:rFonts w:ascii="Times New Roman" w:hAnsi="Times New Roman" w:cs="Times New Roman"/>
          <w:sz w:val="28"/>
          <w:szCs w:val="28"/>
        </w:rPr>
        <w:t xml:space="preserve">Названный </w:t>
      </w:r>
      <w:r w:rsidR="00B629D3" w:rsidRPr="008B2E1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8B2E1B">
        <w:rPr>
          <w:rFonts w:ascii="Times New Roman" w:hAnsi="Times New Roman" w:cs="Times New Roman"/>
          <w:sz w:val="28"/>
          <w:szCs w:val="28"/>
        </w:rPr>
        <w:t xml:space="preserve"> </w:t>
      </w:r>
      <w:r w:rsidR="00B629D3" w:rsidRPr="008B2E1B">
        <w:rPr>
          <w:rFonts w:ascii="Times New Roman" w:hAnsi="Times New Roman" w:cs="Times New Roman"/>
          <w:sz w:val="28"/>
          <w:szCs w:val="28"/>
        </w:rPr>
        <w:t>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переданных государственных полномочий по опеке и попечительству в части выдачи заключений о возможности гражданина быть опекуном (попечителем), усыновителем.</w:t>
      </w:r>
    </w:p>
    <w:sectPr w:rsidR="00006057" w:rsidRPr="008B2E1B" w:rsidSect="00D01AB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48"/>
    <w:rsid w:val="00006057"/>
    <w:rsid w:val="00007C77"/>
    <w:rsid w:val="00012C38"/>
    <w:rsid w:val="00017B56"/>
    <w:rsid w:val="0003358C"/>
    <w:rsid w:val="0004023B"/>
    <w:rsid w:val="0004326E"/>
    <w:rsid w:val="000567BE"/>
    <w:rsid w:val="00064CAC"/>
    <w:rsid w:val="000835FF"/>
    <w:rsid w:val="000912BB"/>
    <w:rsid w:val="000A5D68"/>
    <w:rsid w:val="000C04D5"/>
    <w:rsid w:val="000E09BF"/>
    <w:rsid w:val="000E705F"/>
    <w:rsid w:val="000F5C21"/>
    <w:rsid w:val="0010734E"/>
    <w:rsid w:val="00126F0D"/>
    <w:rsid w:val="00130A69"/>
    <w:rsid w:val="001564B4"/>
    <w:rsid w:val="0015762A"/>
    <w:rsid w:val="001627DE"/>
    <w:rsid w:val="00172835"/>
    <w:rsid w:val="001852FE"/>
    <w:rsid w:val="001917F9"/>
    <w:rsid w:val="0019665B"/>
    <w:rsid w:val="00197AB3"/>
    <w:rsid w:val="001A6690"/>
    <w:rsid w:val="001E54DE"/>
    <w:rsid w:val="0020059E"/>
    <w:rsid w:val="0020144D"/>
    <w:rsid w:val="002079BA"/>
    <w:rsid w:val="00212FCA"/>
    <w:rsid w:val="002170E5"/>
    <w:rsid w:val="00237B2D"/>
    <w:rsid w:val="002509CD"/>
    <w:rsid w:val="00254253"/>
    <w:rsid w:val="00260B88"/>
    <w:rsid w:val="002621A4"/>
    <w:rsid w:val="0026259D"/>
    <w:rsid w:val="002651CE"/>
    <w:rsid w:val="00276819"/>
    <w:rsid w:val="00295D56"/>
    <w:rsid w:val="002C33BF"/>
    <w:rsid w:val="002D31F1"/>
    <w:rsid w:val="002D5159"/>
    <w:rsid w:val="0030770A"/>
    <w:rsid w:val="00312140"/>
    <w:rsid w:val="0035357B"/>
    <w:rsid w:val="0037502B"/>
    <w:rsid w:val="00385B1B"/>
    <w:rsid w:val="00394497"/>
    <w:rsid w:val="003A1E1B"/>
    <w:rsid w:val="003A4BC3"/>
    <w:rsid w:val="003A69B2"/>
    <w:rsid w:val="003B1420"/>
    <w:rsid w:val="003C038C"/>
    <w:rsid w:val="003C490A"/>
    <w:rsid w:val="003E5000"/>
    <w:rsid w:val="003E5010"/>
    <w:rsid w:val="00401F35"/>
    <w:rsid w:val="0041565B"/>
    <w:rsid w:val="004267CF"/>
    <w:rsid w:val="00437482"/>
    <w:rsid w:val="00444148"/>
    <w:rsid w:val="00460B86"/>
    <w:rsid w:val="004708A7"/>
    <w:rsid w:val="00477FD8"/>
    <w:rsid w:val="004809D5"/>
    <w:rsid w:val="004823ED"/>
    <w:rsid w:val="00484382"/>
    <w:rsid w:val="00497862"/>
    <w:rsid w:val="004A77BE"/>
    <w:rsid w:val="004E32D1"/>
    <w:rsid w:val="004F3246"/>
    <w:rsid w:val="004F52B5"/>
    <w:rsid w:val="00501041"/>
    <w:rsid w:val="005425AB"/>
    <w:rsid w:val="00556BF6"/>
    <w:rsid w:val="00557861"/>
    <w:rsid w:val="00562BB5"/>
    <w:rsid w:val="005877DB"/>
    <w:rsid w:val="005A1465"/>
    <w:rsid w:val="005C4766"/>
    <w:rsid w:val="005D273B"/>
    <w:rsid w:val="005E7BE7"/>
    <w:rsid w:val="0060479E"/>
    <w:rsid w:val="00615987"/>
    <w:rsid w:val="00646636"/>
    <w:rsid w:val="00655A94"/>
    <w:rsid w:val="006679A7"/>
    <w:rsid w:val="00675FD1"/>
    <w:rsid w:val="00684384"/>
    <w:rsid w:val="00686CF0"/>
    <w:rsid w:val="006A121B"/>
    <w:rsid w:val="006A6B7E"/>
    <w:rsid w:val="006B32D1"/>
    <w:rsid w:val="006C330A"/>
    <w:rsid w:val="006C4A9E"/>
    <w:rsid w:val="006C6B9F"/>
    <w:rsid w:val="006D41FD"/>
    <w:rsid w:val="006D5281"/>
    <w:rsid w:val="006E5D15"/>
    <w:rsid w:val="00715F9E"/>
    <w:rsid w:val="007402FD"/>
    <w:rsid w:val="00747BB4"/>
    <w:rsid w:val="00756727"/>
    <w:rsid w:val="007747D8"/>
    <w:rsid w:val="007953D2"/>
    <w:rsid w:val="00797DEC"/>
    <w:rsid w:val="007A4588"/>
    <w:rsid w:val="007B2516"/>
    <w:rsid w:val="007B6B11"/>
    <w:rsid w:val="007C5172"/>
    <w:rsid w:val="007D083D"/>
    <w:rsid w:val="007D17B9"/>
    <w:rsid w:val="007D45B7"/>
    <w:rsid w:val="007D5990"/>
    <w:rsid w:val="007E3554"/>
    <w:rsid w:val="007E626F"/>
    <w:rsid w:val="007E7431"/>
    <w:rsid w:val="008024C3"/>
    <w:rsid w:val="00807678"/>
    <w:rsid w:val="00817C15"/>
    <w:rsid w:val="0082765C"/>
    <w:rsid w:val="00827D7B"/>
    <w:rsid w:val="00836E5D"/>
    <w:rsid w:val="00862DC3"/>
    <w:rsid w:val="0087378B"/>
    <w:rsid w:val="00887D73"/>
    <w:rsid w:val="008966EC"/>
    <w:rsid w:val="008A4DD4"/>
    <w:rsid w:val="008B2E1B"/>
    <w:rsid w:val="008C77DE"/>
    <w:rsid w:val="008E5569"/>
    <w:rsid w:val="0091754F"/>
    <w:rsid w:val="00927106"/>
    <w:rsid w:val="00961926"/>
    <w:rsid w:val="009626BC"/>
    <w:rsid w:val="00962809"/>
    <w:rsid w:val="00971670"/>
    <w:rsid w:val="00984063"/>
    <w:rsid w:val="009A7DD4"/>
    <w:rsid w:val="009B021D"/>
    <w:rsid w:val="009B439C"/>
    <w:rsid w:val="009B65F0"/>
    <w:rsid w:val="009C7314"/>
    <w:rsid w:val="009D161D"/>
    <w:rsid w:val="009D5607"/>
    <w:rsid w:val="009F682A"/>
    <w:rsid w:val="00A4547C"/>
    <w:rsid w:val="00A5126A"/>
    <w:rsid w:val="00A621C2"/>
    <w:rsid w:val="00A91070"/>
    <w:rsid w:val="00A928FC"/>
    <w:rsid w:val="00A956D4"/>
    <w:rsid w:val="00AA0BDF"/>
    <w:rsid w:val="00AD511E"/>
    <w:rsid w:val="00AD6F3C"/>
    <w:rsid w:val="00AE3DEA"/>
    <w:rsid w:val="00AE5953"/>
    <w:rsid w:val="00AE663C"/>
    <w:rsid w:val="00AE7D8D"/>
    <w:rsid w:val="00AF7AA8"/>
    <w:rsid w:val="00AF7FA8"/>
    <w:rsid w:val="00B070BD"/>
    <w:rsid w:val="00B13530"/>
    <w:rsid w:val="00B1753C"/>
    <w:rsid w:val="00B2724C"/>
    <w:rsid w:val="00B33CC3"/>
    <w:rsid w:val="00B41323"/>
    <w:rsid w:val="00B461AB"/>
    <w:rsid w:val="00B5703F"/>
    <w:rsid w:val="00B629D3"/>
    <w:rsid w:val="00B66B99"/>
    <w:rsid w:val="00B74FAC"/>
    <w:rsid w:val="00B831CE"/>
    <w:rsid w:val="00B94FCC"/>
    <w:rsid w:val="00BA7E50"/>
    <w:rsid w:val="00BB4BA7"/>
    <w:rsid w:val="00BD782E"/>
    <w:rsid w:val="00C368BA"/>
    <w:rsid w:val="00C40BC6"/>
    <w:rsid w:val="00C467E1"/>
    <w:rsid w:val="00C93C60"/>
    <w:rsid w:val="00C93FE6"/>
    <w:rsid w:val="00C943B4"/>
    <w:rsid w:val="00C94D25"/>
    <w:rsid w:val="00C9662C"/>
    <w:rsid w:val="00CA1464"/>
    <w:rsid w:val="00CB098F"/>
    <w:rsid w:val="00CC1CED"/>
    <w:rsid w:val="00CD2483"/>
    <w:rsid w:val="00CD304F"/>
    <w:rsid w:val="00CE6BD8"/>
    <w:rsid w:val="00CE7277"/>
    <w:rsid w:val="00CE787B"/>
    <w:rsid w:val="00CF0B1A"/>
    <w:rsid w:val="00D01FBB"/>
    <w:rsid w:val="00D45505"/>
    <w:rsid w:val="00D46E49"/>
    <w:rsid w:val="00D61537"/>
    <w:rsid w:val="00D91AFC"/>
    <w:rsid w:val="00D968A9"/>
    <w:rsid w:val="00DA32F7"/>
    <w:rsid w:val="00DB7CDF"/>
    <w:rsid w:val="00DC2857"/>
    <w:rsid w:val="00DD3AD1"/>
    <w:rsid w:val="00DD5217"/>
    <w:rsid w:val="00DD74ED"/>
    <w:rsid w:val="00DF2A82"/>
    <w:rsid w:val="00DF2F80"/>
    <w:rsid w:val="00DF633A"/>
    <w:rsid w:val="00E01863"/>
    <w:rsid w:val="00E133C6"/>
    <w:rsid w:val="00E55399"/>
    <w:rsid w:val="00E61D52"/>
    <w:rsid w:val="00E66E02"/>
    <w:rsid w:val="00E75D76"/>
    <w:rsid w:val="00E93302"/>
    <w:rsid w:val="00E97D6E"/>
    <w:rsid w:val="00EB435E"/>
    <w:rsid w:val="00EB5A0D"/>
    <w:rsid w:val="00F13795"/>
    <w:rsid w:val="00F17F23"/>
    <w:rsid w:val="00F2100E"/>
    <w:rsid w:val="00F3609A"/>
    <w:rsid w:val="00F422A6"/>
    <w:rsid w:val="00F42F0C"/>
    <w:rsid w:val="00F539A1"/>
    <w:rsid w:val="00F769F4"/>
    <w:rsid w:val="00F76FF7"/>
    <w:rsid w:val="00F97CE4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5C40B07BAD91E6D50D25A0B763B99AE6277E202D56894A109FE81124814EE2B61195192200D7Ar4b0F" TargetMode="External"/><Relationship Id="rId13" Type="http://schemas.openxmlformats.org/officeDocument/2006/relationships/hyperlink" Target="consultantplus://offline/ref=3925C40B07BAD91E6D50D25A0B763B99AE6277E202D56894A109FE81124814EE2B61195192200D78r4b1F" TargetMode="External"/><Relationship Id="rId18" Type="http://schemas.openxmlformats.org/officeDocument/2006/relationships/hyperlink" Target="consultantplus://offline/ref=6EBDB374285BE42D2CAB34D253E55919C6024EDC055F57866A9CF1E7AEE3B397EAD625E9FB3FE548i2CA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BFB5D24E6DDD21E4EE25A4985A055A39179C2CCE5AB959FD93DADAC05210F" TargetMode="External"/><Relationship Id="rId7" Type="http://schemas.openxmlformats.org/officeDocument/2006/relationships/hyperlink" Target="consultantplus://offline/ref=3925C40B07BAD91E6D50D25A0B763B99AE6277E202D56894A109FE81124814EE2B61195192200D7Ar4b3F" TargetMode="External"/><Relationship Id="rId12" Type="http://schemas.openxmlformats.org/officeDocument/2006/relationships/hyperlink" Target="consultantplus://offline/ref=3925C40B07BAD91E6D50D25A0B763B99AE6277E202D56894A109FE81124814EE2B61195192200D7Ar4bBF" TargetMode="External"/><Relationship Id="rId17" Type="http://schemas.openxmlformats.org/officeDocument/2006/relationships/hyperlink" Target="consultantplus://offline/ref=9BBFB5D24E6DDD21E4EE25A4985A055A39179C2CCE5AB959FD93DADAC05210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25C40B07BAD91E6D50D25A0B763B99AE6277E202D56894A109FE81124814EE2B61195192200D77r4b7F" TargetMode="External"/><Relationship Id="rId20" Type="http://schemas.openxmlformats.org/officeDocument/2006/relationships/hyperlink" Target="consultantplus://offline/ref=F563F89180DACE6451EFEB263733DEB2F4BD9E0ABBE18BDE33B2B92E11u7K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A418CEC037679F2FECC079A217344D877DFBA69EF53146B47E6BBE80ADE645BFBA18BD41EAA2dCS7F" TargetMode="External"/><Relationship Id="rId11" Type="http://schemas.openxmlformats.org/officeDocument/2006/relationships/hyperlink" Target="consultantplus://offline/ref=3925C40B07BAD91E6D50D25A0B763B99AE6277E202D56894A109FE81124814EE2B61195192200D7Ar4bAF" TargetMode="External"/><Relationship Id="rId24" Type="http://schemas.openxmlformats.org/officeDocument/2006/relationships/hyperlink" Target="consultantplus://offline/ref=8FCE6874CAB5D71623589763C00B403DC35E16164491AA016AAF30FCEAAC01BC968C791A6F95D41D4D3BC0s6Z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25C40B07BAD91E6D50D25A0B763B99AE6277E202D56894A109FE81124814EE2B61195192200D7Ar4b2F" TargetMode="External"/><Relationship Id="rId23" Type="http://schemas.openxmlformats.org/officeDocument/2006/relationships/hyperlink" Target="consultantplus://offline/ref=92EEB7A94C00633AC9F901CC1344239B25D5699E717036BA58BB776B025D64CC78898D5E37506CFDh5P9G" TargetMode="External"/><Relationship Id="rId10" Type="http://schemas.openxmlformats.org/officeDocument/2006/relationships/hyperlink" Target="consultantplus://offline/ref=3925C40B07BAD91E6D50D25A0B763B99AE6277E202D56894A109FE81124814EE2B61195192200D7Ar4b4F" TargetMode="External"/><Relationship Id="rId19" Type="http://schemas.openxmlformats.org/officeDocument/2006/relationships/hyperlink" Target="consultantplus://offline/ref=0D6F6202547F3E5760F4F5A7286321367F5BBEEAF138ECF4D14A696E865F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5C40B07BAD91E6D50D25A0B763B99AE6277E202D56894A109FE81124814EE2B61195192200D7Ar4b6F" TargetMode="External"/><Relationship Id="rId14" Type="http://schemas.openxmlformats.org/officeDocument/2006/relationships/hyperlink" Target="consultantplus://offline/ref=3925C40B07BAD91E6D50D25A0B763B99AE6277E202D56894A109FE81124814EE2B61195192200D77r4b7F" TargetMode="External"/><Relationship Id="rId22" Type="http://schemas.openxmlformats.org/officeDocument/2006/relationships/hyperlink" Target="consultantplus://offline/ref=B6FB9CE73EC130FDF8C6F8CB4C072CF706A88D6F4646DDE7819476775CEB655E3BAFEC5AD737B87AdE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F15B-92BC-4AEB-B452-63B2AF9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Vadim</cp:lastModifiedBy>
  <cp:revision>5</cp:revision>
  <dcterms:created xsi:type="dcterms:W3CDTF">2014-08-20T08:18:00Z</dcterms:created>
  <dcterms:modified xsi:type="dcterms:W3CDTF">2015-06-06T19:33:00Z</dcterms:modified>
</cp:coreProperties>
</file>